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60" w:rsidRPr="00BA1133" w:rsidRDefault="00E12014" w:rsidP="00BA1133">
      <w:pPr>
        <w:jc w:val="center"/>
        <w:rPr>
          <w:rFonts w:ascii="Arial" w:hAnsi="Arial" w:cs="Arial"/>
          <w:b/>
          <w:sz w:val="28"/>
          <w:szCs w:val="28"/>
        </w:rPr>
      </w:pPr>
      <w:r w:rsidRPr="00BA1133">
        <w:rPr>
          <w:rFonts w:ascii="Arial" w:hAnsi="Arial" w:cs="Arial"/>
          <w:b/>
          <w:sz w:val="28"/>
          <w:szCs w:val="28"/>
        </w:rPr>
        <w:t>Program pracovního setkání posuzovatelů</w:t>
      </w:r>
    </w:p>
    <w:p w:rsidR="00BA1133" w:rsidRDefault="00E12014" w:rsidP="00BA1133">
      <w:pPr>
        <w:jc w:val="center"/>
        <w:rPr>
          <w:rFonts w:ascii="Arial" w:hAnsi="Arial" w:cs="Arial"/>
          <w:b/>
          <w:sz w:val="28"/>
          <w:szCs w:val="28"/>
        </w:rPr>
      </w:pPr>
      <w:r w:rsidRPr="00BA1133">
        <w:rPr>
          <w:rFonts w:ascii="Arial" w:hAnsi="Arial" w:cs="Arial"/>
          <w:b/>
          <w:sz w:val="28"/>
          <w:szCs w:val="28"/>
        </w:rPr>
        <w:t xml:space="preserve">Praha, VÚBP, Jeruzalémská 9, </w:t>
      </w:r>
      <w:r w:rsidR="00BA1133">
        <w:rPr>
          <w:rFonts w:ascii="Arial" w:hAnsi="Arial" w:cs="Arial"/>
          <w:b/>
          <w:sz w:val="28"/>
          <w:szCs w:val="28"/>
        </w:rPr>
        <w:t>zasedací místnost č. 213</w:t>
      </w:r>
    </w:p>
    <w:p w:rsidR="00E12014" w:rsidRPr="00BA1133" w:rsidRDefault="001258AA" w:rsidP="00BA11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26. 11. 2012</w:t>
      </w:r>
    </w:p>
    <w:p w:rsidR="00BA1133" w:rsidRDefault="00BA1133"/>
    <w:p w:rsidR="00E12014" w:rsidRDefault="00E12014" w:rsidP="00E12014">
      <w:pPr>
        <w:rPr>
          <w:sz w:val="20"/>
          <w:szCs w:val="20"/>
        </w:rPr>
      </w:pPr>
      <w:r>
        <w:rPr>
          <w:sz w:val="20"/>
          <w:szCs w:val="20"/>
        </w:rPr>
        <w:t>Tentokrát se bude jednat o setkání, na kterém budeme diskutovat</w:t>
      </w:r>
      <w:bookmarkStart w:id="0" w:name="_GoBack"/>
      <w:bookmarkEnd w:id="0"/>
    </w:p>
    <w:p w:rsidR="00E12014" w:rsidRDefault="00E12014" w:rsidP="00E1201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 probíhajících i připravovaných projektech v oblasti prevence závažných havárií </w:t>
      </w:r>
    </w:p>
    <w:p w:rsidR="00E12014" w:rsidRDefault="00E12014" w:rsidP="00E1201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 soustavě důkazních prostředků a postupů, jimiž má provozovatel v bezpečnostním dokumentu prokazovat zavedení a funkčnost systému prevence závažné havárie.</w:t>
      </w:r>
    </w:p>
    <w:p w:rsidR="00E12014" w:rsidRDefault="00E12014" w:rsidP="00E12014">
      <w:pPr>
        <w:rPr>
          <w:sz w:val="20"/>
          <w:szCs w:val="20"/>
        </w:rPr>
      </w:pPr>
    </w:p>
    <w:p w:rsidR="00E12014" w:rsidRDefault="00E12014"/>
    <w:sectPr w:rsidR="00E1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A5083"/>
    <w:multiLevelType w:val="hybridMultilevel"/>
    <w:tmpl w:val="F286AD9C"/>
    <w:lvl w:ilvl="0" w:tplc="0616C74A">
      <w:start w:val="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4"/>
    <w:rsid w:val="001258AA"/>
    <w:rsid w:val="00BA1133"/>
    <w:rsid w:val="00C14660"/>
    <w:rsid w:val="00E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7EFF-9C97-449F-AB8E-94E306EB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Mikošková Veronika</dc:creator>
  <cp:keywords/>
  <dc:description/>
  <cp:lastModifiedBy>Mikošková Veronika</cp:lastModifiedBy>
  <cp:revision>5</cp:revision>
  <dcterms:created xsi:type="dcterms:W3CDTF">2022-03-30T09:27:00Z</dcterms:created>
  <dcterms:modified xsi:type="dcterms:W3CDTF">2022-03-30T09:37:00Z</dcterms:modified>
</cp:coreProperties>
</file>